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6049" w14:textId="5538E133" w:rsidR="002366DC" w:rsidRDefault="002366DC" w:rsidP="002366DC">
      <w:pPr>
        <w:jc w:val="center"/>
        <w:rPr>
          <w:rFonts w:ascii="仿宋" w:eastAsia="仿宋" w:hAnsi="仿宋" w:cs="方正小标宋简体"/>
          <w:b/>
          <w:bCs/>
          <w:sz w:val="28"/>
          <w:szCs w:val="28"/>
        </w:rPr>
      </w:pPr>
      <w:r>
        <w:rPr>
          <w:rFonts w:ascii="仿宋" w:eastAsia="仿宋" w:hAnsi="仿宋" w:cs="方正小标宋简体" w:hint="eastAsia"/>
          <w:b/>
          <w:bCs/>
          <w:sz w:val="28"/>
          <w:szCs w:val="28"/>
        </w:rPr>
        <w:tab/>
      </w:r>
      <w:r w:rsidRPr="00616EE2">
        <w:rPr>
          <w:rFonts w:ascii="华文中宋" w:eastAsia="华文中宋" w:hAnsi="华文中宋" w:hint="eastAsia"/>
          <w:b/>
          <w:sz w:val="32"/>
          <w:szCs w:val="32"/>
        </w:rPr>
        <w:t>“</w:t>
      </w:r>
      <w:r w:rsidR="00C279DD" w:rsidRPr="00C279DD">
        <w:rPr>
          <w:rFonts w:ascii="华文中宋" w:eastAsia="华文中宋" w:hAnsi="华文中宋" w:hint="eastAsia"/>
          <w:b/>
          <w:sz w:val="32"/>
          <w:szCs w:val="32"/>
        </w:rPr>
        <w:t>社会责任担当奖</w:t>
      </w:r>
      <w:r>
        <w:rPr>
          <w:rFonts w:ascii="华文中宋" w:eastAsia="华文中宋" w:hAnsi="华文中宋" w:hint="eastAsia"/>
          <w:b/>
          <w:sz w:val="32"/>
          <w:szCs w:val="32"/>
        </w:rPr>
        <w:t>”</w:t>
      </w:r>
      <w:r w:rsidRPr="002366DC">
        <w:rPr>
          <w:rFonts w:ascii="华文中宋" w:eastAsia="华文中宋" w:hAnsi="华文中宋" w:hint="eastAsia"/>
          <w:b/>
          <w:sz w:val="32"/>
          <w:szCs w:val="32"/>
        </w:rPr>
        <w:t>申报须知</w:t>
      </w:r>
    </w:p>
    <w:p w14:paraId="43C66EDD" w14:textId="0B724E79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2366DC">
        <w:rPr>
          <w:rFonts w:ascii="仿宋" w:eastAsia="仿宋" w:hAnsi="仿宋"/>
          <w:sz w:val="28"/>
          <w:szCs w:val="28"/>
        </w:rPr>
        <w:t xml:space="preserve"> 每家企业限定申报一个奖项。</w:t>
      </w:r>
    </w:p>
    <w:p w14:paraId="2E97F53E" w14:textId="75B83C53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2366DC">
        <w:rPr>
          <w:rFonts w:ascii="仿宋" w:eastAsia="仿宋" w:hAnsi="仿宋"/>
          <w:sz w:val="28"/>
          <w:szCs w:val="28"/>
        </w:rPr>
        <w:t xml:space="preserve"> 申报企业须认真如实填写《</w:t>
      </w:r>
      <w:r w:rsidRPr="002366DC">
        <w:rPr>
          <w:rFonts w:ascii="仿宋" w:eastAsia="仿宋" w:hAnsi="仿宋" w:hint="eastAsia"/>
          <w:sz w:val="28"/>
          <w:szCs w:val="28"/>
        </w:rPr>
        <w:t>申请表</w:t>
      </w:r>
      <w:r w:rsidRPr="002366DC">
        <w:rPr>
          <w:rFonts w:ascii="仿宋" w:eastAsia="仿宋" w:hAnsi="仿宋"/>
          <w:sz w:val="28"/>
          <w:szCs w:val="28"/>
        </w:rPr>
        <w:t>》，组委会将严格保密相关申报信息，如提供材料存在虚假信息，将取消申报资格。</w:t>
      </w:r>
    </w:p>
    <w:p w14:paraId="43DE53E0" w14:textId="2089AA73" w:rsidR="002366DC" w:rsidRDefault="002366DC" w:rsidP="002366D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三、申报材料清单如下：</w:t>
      </w:r>
    </w:p>
    <w:p w14:paraId="5340D6FA" w14:textId="281041F2" w:rsidR="00C279DD" w:rsidRPr="00C279DD" w:rsidRDefault="00C279DD" w:rsidP="00C279DD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C279DD">
        <w:rPr>
          <w:rFonts w:ascii="仿宋" w:eastAsia="仿宋" w:hAnsi="仿宋"/>
          <w:b/>
          <w:bCs/>
          <w:sz w:val="28"/>
          <w:szCs w:val="28"/>
        </w:rPr>
        <w:t>1.</w:t>
      </w:r>
      <w:r w:rsidRPr="00C279DD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C279DD">
        <w:rPr>
          <w:rFonts w:ascii="仿宋" w:eastAsia="仿宋" w:hAnsi="仿宋"/>
          <w:b/>
          <w:bCs/>
          <w:sz w:val="28"/>
          <w:szCs w:val="28"/>
        </w:rPr>
        <w:t xml:space="preserve"> 《第八届蓝点奖“社会责任担当奖”申请表》</w:t>
      </w:r>
      <w:r>
        <w:rPr>
          <w:rFonts w:ascii="仿宋" w:eastAsia="仿宋" w:hAnsi="仿宋" w:hint="eastAsia"/>
          <w:b/>
          <w:bCs/>
          <w:sz w:val="28"/>
          <w:szCs w:val="28"/>
        </w:rPr>
        <w:t>【</w:t>
      </w:r>
      <w:r w:rsidRPr="00616EE2">
        <w:rPr>
          <w:rFonts w:ascii="仿宋" w:eastAsia="仿宋" w:hAnsi="仿宋"/>
          <w:b/>
          <w:bCs/>
          <w:sz w:val="28"/>
          <w:szCs w:val="28"/>
        </w:rPr>
        <w:t>见附件</w:t>
      </w:r>
      <w:r w:rsidRPr="00616EE2">
        <w:rPr>
          <w:rFonts w:ascii="仿宋" w:eastAsia="仿宋" w:hAnsi="仿宋" w:hint="eastAsia"/>
          <w:b/>
          <w:bCs/>
          <w:sz w:val="28"/>
          <w:szCs w:val="28"/>
        </w:rPr>
        <w:t>1</w:t>
      </w:r>
      <w:r w:rsidRPr="00616EE2">
        <w:rPr>
          <w:rFonts w:ascii="仿宋" w:eastAsia="仿宋" w:hAnsi="仿宋"/>
          <w:b/>
          <w:bCs/>
          <w:sz w:val="28"/>
          <w:szCs w:val="28"/>
        </w:rPr>
        <w:t>】</w:t>
      </w:r>
    </w:p>
    <w:p w14:paraId="79842702" w14:textId="77777777" w:rsidR="00C279DD" w:rsidRPr="00C279DD" w:rsidRDefault="00C279DD" w:rsidP="00C279DD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C279DD">
        <w:rPr>
          <w:rFonts w:ascii="仿宋" w:eastAsia="仿宋" w:hAnsi="仿宋"/>
          <w:b/>
          <w:bCs/>
          <w:sz w:val="28"/>
          <w:szCs w:val="28"/>
        </w:rPr>
        <w:t>2.</w:t>
      </w:r>
      <w:r w:rsidRPr="00C279DD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C279DD">
        <w:rPr>
          <w:rFonts w:ascii="仿宋" w:eastAsia="仿宋" w:hAnsi="仿宋"/>
          <w:b/>
          <w:bCs/>
          <w:sz w:val="28"/>
          <w:szCs w:val="28"/>
        </w:rPr>
        <w:t xml:space="preserve"> 营业执照【复印件】</w:t>
      </w:r>
    </w:p>
    <w:p w14:paraId="5DD97109" w14:textId="77777777" w:rsidR="00C279DD" w:rsidRPr="00C279DD" w:rsidRDefault="00C279DD" w:rsidP="00C279DD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C279DD">
        <w:rPr>
          <w:rFonts w:ascii="仿宋" w:eastAsia="仿宋" w:hAnsi="仿宋"/>
          <w:b/>
          <w:bCs/>
          <w:sz w:val="28"/>
          <w:szCs w:val="28"/>
        </w:rPr>
        <w:t>3.</w:t>
      </w:r>
      <w:r w:rsidRPr="00C279DD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C279DD">
        <w:rPr>
          <w:rFonts w:ascii="仿宋" w:eastAsia="仿宋" w:hAnsi="仿宋"/>
          <w:b/>
          <w:bCs/>
          <w:sz w:val="28"/>
          <w:szCs w:val="28"/>
        </w:rPr>
        <w:t xml:space="preserve"> 企业LOGO 【电子档】</w:t>
      </w:r>
    </w:p>
    <w:p w14:paraId="79D2431A" w14:textId="77777777" w:rsidR="00C279DD" w:rsidRPr="00C279DD" w:rsidRDefault="00C279DD" w:rsidP="00C279DD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C279DD">
        <w:rPr>
          <w:rFonts w:ascii="仿宋" w:eastAsia="仿宋" w:hAnsi="仿宋"/>
          <w:b/>
          <w:bCs/>
          <w:sz w:val="28"/>
          <w:szCs w:val="28"/>
        </w:rPr>
        <w:t>4.</w:t>
      </w:r>
      <w:r w:rsidRPr="00C279DD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C279DD">
        <w:rPr>
          <w:rFonts w:ascii="仿宋" w:eastAsia="仿宋" w:hAnsi="仿宋"/>
          <w:b/>
          <w:bCs/>
          <w:sz w:val="28"/>
          <w:szCs w:val="28"/>
        </w:rPr>
        <w:t xml:space="preserve"> 上一年度纳税证明 【电子档】</w:t>
      </w:r>
    </w:p>
    <w:p w14:paraId="12653EAC" w14:textId="709CC296" w:rsidR="00C279DD" w:rsidRPr="00C279DD" w:rsidRDefault="00C279DD" w:rsidP="00C279DD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C279DD">
        <w:rPr>
          <w:rFonts w:ascii="仿宋" w:eastAsia="仿宋" w:hAnsi="仿宋"/>
          <w:b/>
          <w:bCs/>
          <w:sz w:val="28"/>
          <w:szCs w:val="28"/>
        </w:rPr>
        <w:t>5.</w:t>
      </w:r>
      <w:r w:rsidRPr="00C279DD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C279DD">
        <w:rPr>
          <w:rFonts w:ascii="仿宋" w:eastAsia="仿宋" w:hAnsi="仿宋"/>
          <w:b/>
          <w:bCs/>
          <w:sz w:val="28"/>
          <w:szCs w:val="28"/>
        </w:rPr>
        <w:t xml:space="preserve"> 申请报告</w:t>
      </w:r>
      <w:r>
        <w:rPr>
          <w:rFonts w:ascii="仿宋" w:eastAsia="仿宋" w:hAnsi="仿宋" w:hint="eastAsia"/>
          <w:b/>
          <w:bCs/>
          <w:sz w:val="28"/>
          <w:szCs w:val="28"/>
        </w:rPr>
        <w:t>【</w:t>
      </w:r>
      <w:r>
        <w:rPr>
          <w:rFonts w:ascii="仿宋" w:eastAsia="仿宋" w:hAnsi="仿宋" w:hint="eastAsia"/>
          <w:b/>
          <w:bCs/>
          <w:sz w:val="28"/>
          <w:szCs w:val="28"/>
        </w:rPr>
        <w:t>提纲</w:t>
      </w:r>
      <w:r w:rsidRPr="00616EE2">
        <w:rPr>
          <w:rFonts w:ascii="仿宋" w:eastAsia="仿宋" w:hAnsi="仿宋"/>
          <w:b/>
          <w:bCs/>
          <w:sz w:val="28"/>
          <w:szCs w:val="28"/>
        </w:rPr>
        <w:t>见附件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616EE2">
        <w:rPr>
          <w:rFonts w:ascii="仿宋" w:eastAsia="仿宋" w:hAnsi="仿宋"/>
          <w:b/>
          <w:bCs/>
          <w:sz w:val="28"/>
          <w:szCs w:val="28"/>
        </w:rPr>
        <w:t>】</w:t>
      </w:r>
    </w:p>
    <w:p w14:paraId="51221AA2" w14:textId="77777777" w:rsidR="00C279DD" w:rsidRPr="00C279DD" w:rsidRDefault="00C279DD" w:rsidP="00C279DD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C279DD">
        <w:rPr>
          <w:rFonts w:ascii="仿宋" w:eastAsia="仿宋" w:hAnsi="仿宋"/>
          <w:b/>
          <w:bCs/>
          <w:sz w:val="28"/>
          <w:szCs w:val="28"/>
        </w:rPr>
        <w:t>6.</w:t>
      </w:r>
      <w:r w:rsidRPr="00C279DD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C279DD">
        <w:rPr>
          <w:rFonts w:ascii="仿宋" w:eastAsia="仿宋" w:hAnsi="仿宋"/>
          <w:b/>
          <w:bCs/>
          <w:sz w:val="28"/>
          <w:szCs w:val="28"/>
        </w:rPr>
        <w:t xml:space="preserve"> 社会贡献、所获荣誉、认证和资质【复印件】</w:t>
      </w:r>
    </w:p>
    <w:p w14:paraId="2464A400" w14:textId="77777777" w:rsidR="00C279DD" w:rsidRPr="00C279DD" w:rsidRDefault="00C279DD" w:rsidP="00C279DD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C279DD">
        <w:rPr>
          <w:rFonts w:ascii="仿宋" w:eastAsia="仿宋" w:hAnsi="仿宋"/>
          <w:b/>
          <w:bCs/>
          <w:sz w:val="28"/>
          <w:szCs w:val="28"/>
        </w:rPr>
        <w:t>7.</w:t>
      </w:r>
      <w:r w:rsidRPr="00C279DD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C279DD">
        <w:rPr>
          <w:rFonts w:ascii="仿宋" w:eastAsia="仿宋" w:hAnsi="仿宋"/>
          <w:b/>
          <w:bCs/>
          <w:sz w:val="28"/>
          <w:szCs w:val="28"/>
        </w:rPr>
        <w:t xml:space="preserve"> 信用报告（登陆www.creditchina.gov.cn查询打印）</w:t>
      </w:r>
    </w:p>
    <w:p w14:paraId="51720B3D" w14:textId="3C5CE02E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、</w:t>
      </w:r>
      <w:r w:rsidRPr="002366DC">
        <w:rPr>
          <w:rFonts w:ascii="仿宋" w:eastAsia="仿宋" w:hAnsi="仿宋"/>
          <w:sz w:val="28"/>
          <w:szCs w:val="28"/>
        </w:rPr>
        <w:t>申报企业须将加盖公章及签字的《申请表》原件及相关加盖公章的附件纸质材料按顺序装订成册，在报名截止前报送组委会办公室；电子材料发送至组委会指定邮箱：szsecc@163.com。</w:t>
      </w:r>
    </w:p>
    <w:p w14:paraId="1F260505" w14:textId="76C50DC5" w:rsidR="002366DC" w:rsidRDefault="002366DC" w:rsidP="002366D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、</w:t>
      </w:r>
      <w:r w:rsidRPr="002366DC">
        <w:rPr>
          <w:rFonts w:ascii="仿宋" w:eastAsia="仿宋" w:hAnsi="仿宋"/>
          <w:sz w:val="28"/>
          <w:szCs w:val="28"/>
        </w:rPr>
        <w:t>奖项申报截止日期为 2025年3月31日。</w:t>
      </w:r>
    </w:p>
    <w:p w14:paraId="6B19C6AD" w14:textId="77777777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10E2460" w14:textId="77777777" w:rsidR="002366DC" w:rsidRPr="002366DC" w:rsidRDefault="002366DC" w:rsidP="002366DC">
      <w:pPr>
        <w:tabs>
          <w:tab w:val="left" w:pos="2775"/>
        </w:tabs>
        <w:rPr>
          <w:rFonts w:ascii="仿宋" w:eastAsia="仿宋" w:hAnsi="仿宋" w:cs="方正小标宋简体" w:hint="eastAsia"/>
          <w:b/>
          <w:bCs/>
          <w:sz w:val="28"/>
          <w:szCs w:val="28"/>
        </w:rPr>
      </w:pPr>
    </w:p>
    <w:p w14:paraId="125AC4FF" w14:textId="174CB8BF" w:rsidR="002366DC" w:rsidRPr="002366DC" w:rsidRDefault="002366DC" w:rsidP="002366DC">
      <w:pPr>
        <w:tabs>
          <w:tab w:val="left" w:pos="2775"/>
        </w:tabs>
        <w:rPr>
          <w:rFonts w:ascii="仿宋" w:eastAsia="仿宋" w:hAnsi="仿宋" w:cs="方正小标宋简体" w:hint="eastAsia"/>
          <w:sz w:val="28"/>
          <w:szCs w:val="28"/>
        </w:rPr>
        <w:sectPr w:rsidR="002366DC" w:rsidRPr="002366DC" w:rsidSect="002366DC">
          <w:headerReference w:type="default" r:id="rId7"/>
          <w:pgSz w:w="11906" w:h="16838"/>
          <w:pgMar w:top="1276" w:right="1274" w:bottom="720" w:left="1276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方正小标宋简体" w:hint="eastAsia"/>
          <w:sz w:val="28"/>
          <w:szCs w:val="28"/>
        </w:rPr>
        <w:tab/>
      </w:r>
    </w:p>
    <w:p w14:paraId="0F3D4BCF" w14:textId="77777777" w:rsidR="00C279DD" w:rsidRDefault="00C279DD" w:rsidP="00C279DD">
      <w:pPr>
        <w:spacing w:beforeLines="50" w:before="156" w:line="360" w:lineRule="auto"/>
        <w:jc w:val="center"/>
        <w:rPr>
          <w:rFonts w:ascii="仿宋" w:eastAsia="仿宋" w:hAnsi="仿宋" w:cs="Times New Roman" w:hint="eastAsia"/>
          <w:color w:val="000000"/>
          <w:sz w:val="28"/>
          <w:szCs w:val="28"/>
        </w:rPr>
      </w:pPr>
      <w:r>
        <w:rPr>
          <w:rFonts w:ascii="仿宋" w:eastAsia="仿宋" w:hAnsi="仿宋" w:cs="方正小标宋简体" w:hint="eastAsia"/>
          <w:b/>
          <w:bCs/>
          <w:sz w:val="28"/>
          <w:szCs w:val="28"/>
        </w:rPr>
        <w:lastRenderedPageBreak/>
        <w:t>第八届蓝点奖“</w:t>
      </w:r>
      <w:r w:rsidRPr="00166E0D">
        <w:rPr>
          <w:rFonts w:ascii="仿宋" w:eastAsia="仿宋" w:hAnsi="仿宋" w:hint="eastAsia"/>
          <w:b/>
          <w:sz w:val="28"/>
          <w:szCs w:val="28"/>
        </w:rPr>
        <w:t>社会责任担当奖</w:t>
      </w:r>
      <w:r>
        <w:rPr>
          <w:rFonts w:ascii="仿宋" w:eastAsia="仿宋" w:hAnsi="仿宋" w:cs="方正小标宋简体" w:hint="eastAsia"/>
          <w:b/>
          <w:bCs/>
          <w:sz w:val="28"/>
          <w:szCs w:val="28"/>
        </w:rPr>
        <w:t>”</w:t>
      </w:r>
      <w:r>
        <w:rPr>
          <w:rFonts w:ascii="仿宋" w:eastAsia="仿宋" w:hAnsi="仿宋" w:cs="方正小标宋简体" w:hint="eastAsia"/>
          <w:b/>
          <w:color w:val="000000"/>
          <w:sz w:val="28"/>
          <w:szCs w:val="28"/>
        </w:rPr>
        <w:t>申请表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608"/>
        <w:gridCol w:w="1687"/>
        <w:gridCol w:w="1631"/>
        <w:gridCol w:w="1736"/>
        <w:gridCol w:w="2081"/>
      </w:tblGrid>
      <w:tr w:rsidR="00C279DD" w14:paraId="59644980" w14:textId="77777777" w:rsidTr="00964CFC">
        <w:trPr>
          <w:trHeight w:val="510"/>
          <w:jc w:val="center"/>
        </w:trPr>
        <w:tc>
          <w:tcPr>
            <w:tcW w:w="1356" w:type="dxa"/>
            <w:vAlign w:val="center"/>
          </w:tcPr>
          <w:p w14:paraId="3D91F880" w14:textId="77777777" w:rsidR="00C279DD" w:rsidRDefault="00C279DD" w:rsidP="00964CF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8743" w:type="dxa"/>
            <w:gridSpan w:val="5"/>
            <w:vAlign w:val="center"/>
          </w:tcPr>
          <w:p w14:paraId="23F71819" w14:textId="77777777" w:rsidR="00C279DD" w:rsidRDefault="00C279DD" w:rsidP="00964CFC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C279DD" w14:paraId="705C2C48" w14:textId="77777777" w:rsidTr="00964CFC">
        <w:trPr>
          <w:trHeight w:val="510"/>
          <w:jc w:val="center"/>
        </w:trPr>
        <w:tc>
          <w:tcPr>
            <w:tcW w:w="1356" w:type="dxa"/>
            <w:vAlign w:val="center"/>
          </w:tcPr>
          <w:p w14:paraId="7764AC35" w14:textId="77777777" w:rsidR="00C279DD" w:rsidRDefault="00C279DD" w:rsidP="00964CF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8743" w:type="dxa"/>
            <w:gridSpan w:val="5"/>
            <w:vAlign w:val="center"/>
          </w:tcPr>
          <w:p w14:paraId="6C2F5EFE" w14:textId="77777777" w:rsidR="00C279DD" w:rsidRDefault="00C279DD" w:rsidP="00964CFC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C279DD" w14:paraId="307770EF" w14:textId="77777777" w:rsidTr="00964CFC">
        <w:trPr>
          <w:trHeight w:val="510"/>
          <w:jc w:val="center"/>
        </w:trPr>
        <w:tc>
          <w:tcPr>
            <w:tcW w:w="1356" w:type="dxa"/>
            <w:vAlign w:val="center"/>
          </w:tcPr>
          <w:p w14:paraId="1B1BC9A8" w14:textId="77777777" w:rsidR="00C279DD" w:rsidRDefault="00C279DD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608" w:type="dxa"/>
            <w:vAlign w:val="center"/>
          </w:tcPr>
          <w:p w14:paraId="1414037B" w14:textId="77777777" w:rsidR="00C279DD" w:rsidRDefault="00C279DD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ED64A2B" w14:textId="77777777" w:rsidR="00C279DD" w:rsidRDefault="00C279DD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1631" w:type="dxa"/>
            <w:vAlign w:val="center"/>
          </w:tcPr>
          <w:p w14:paraId="5DE82E35" w14:textId="77777777" w:rsidR="00C279DD" w:rsidRDefault="00C279DD" w:rsidP="00964CFC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2F41983F" w14:textId="77777777" w:rsidR="00C279DD" w:rsidRDefault="00C279DD" w:rsidP="00964CFC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081" w:type="dxa"/>
            <w:vAlign w:val="center"/>
          </w:tcPr>
          <w:p w14:paraId="027A7F6F" w14:textId="77777777" w:rsidR="00C279DD" w:rsidRDefault="00C279DD" w:rsidP="00964CFC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C279DD" w14:paraId="6EEC5109" w14:textId="77777777" w:rsidTr="00964CFC">
        <w:trPr>
          <w:trHeight w:val="510"/>
          <w:jc w:val="center"/>
        </w:trPr>
        <w:tc>
          <w:tcPr>
            <w:tcW w:w="1356" w:type="dxa"/>
            <w:vAlign w:val="center"/>
          </w:tcPr>
          <w:p w14:paraId="71344FB9" w14:textId="77777777" w:rsidR="00C279DD" w:rsidRDefault="00C279DD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08" w:type="dxa"/>
            <w:vAlign w:val="center"/>
          </w:tcPr>
          <w:p w14:paraId="7EE36750" w14:textId="77777777" w:rsidR="00C279DD" w:rsidRDefault="00C279DD" w:rsidP="00964CFC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4FF52AF" w14:textId="77777777" w:rsidR="00C279DD" w:rsidRDefault="00C279DD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手   机</w:t>
            </w:r>
          </w:p>
        </w:tc>
        <w:tc>
          <w:tcPr>
            <w:tcW w:w="1631" w:type="dxa"/>
            <w:vAlign w:val="center"/>
          </w:tcPr>
          <w:p w14:paraId="0213EFB3" w14:textId="77777777" w:rsidR="00C279DD" w:rsidRDefault="00C279DD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51DF5DB3" w14:textId="77777777" w:rsidR="00C279DD" w:rsidRDefault="00C279DD" w:rsidP="00964CF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  箱</w:t>
            </w:r>
          </w:p>
        </w:tc>
        <w:tc>
          <w:tcPr>
            <w:tcW w:w="2081" w:type="dxa"/>
            <w:vAlign w:val="center"/>
          </w:tcPr>
          <w:p w14:paraId="011A744D" w14:textId="77777777" w:rsidR="00C279DD" w:rsidRDefault="00C279DD" w:rsidP="00964CFC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C279DD" w14:paraId="3009148C" w14:textId="77777777" w:rsidTr="00964CFC">
        <w:trPr>
          <w:trHeight w:val="679"/>
          <w:jc w:val="center"/>
        </w:trPr>
        <w:tc>
          <w:tcPr>
            <w:tcW w:w="1356" w:type="dxa"/>
            <w:vMerge w:val="restart"/>
            <w:vAlign w:val="center"/>
          </w:tcPr>
          <w:p w14:paraId="7AEDC6C5" w14:textId="77777777" w:rsidR="00C279DD" w:rsidRDefault="00C279DD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经营情况有关指标</w:t>
            </w:r>
          </w:p>
        </w:tc>
        <w:tc>
          <w:tcPr>
            <w:tcW w:w="3295" w:type="dxa"/>
            <w:gridSpan w:val="2"/>
            <w:tcBorders>
              <w:tl2br w:val="single" w:sz="4" w:space="0" w:color="auto"/>
            </w:tcBorders>
            <w:vAlign w:val="center"/>
          </w:tcPr>
          <w:p w14:paraId="0EEF6CBB" w14:textId="77777777" w:rsidR="00C279DD" w:rsidRDefault="00C279DD" w:rsidP="00964CFC">
            <w:pPr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                  年度</w:t>
            </w:r>
          </w:p>
          <w:p w14:paraId="122AEA79" w14:textId="77777777" w:rsidR="00C279DD" w:rsidRDefault="00C279DD" w:rsidP="00964CFC">
            <w:pPr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631" w:type="dxa"/>
            <w:vAlign w:val="center"/>
          </w:tcPr>
          <w:p w14:paraId="1371E1B3" w14:textId="77777777" w:rsidR="00C279DD" w:rsidRDefault="00C279DD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2022年</w:t>
            </w:r>
          </w:p>
        </w:tc>
        <w:tc>
          <w:tcPr>
            <w:tcW w:w="1736" w:type="dxa"/>
            <w:vAlign w:val="center"/>
          </w:tcPr>
          <w:p w14:paraId="12EC5D48" w14:textId="77777777" w:rsidR="00C279DD" w:rsidRDefault="00C279DD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2023年</w:t>
            </w:r>
          </w:p>
        </w:tc>
        <w:tc>
          <w:tcPr>
            <w:tcW w:w="2081" w:type="dxa"/>
            <w:vAlign w:val="center"/>
          </w:tcPr>
          <w:p w14:paraId="10C3510D" w14:textId="77777777" w:rsidR="00C279DD" w:rsidRDefault="00C279DD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2024年</w:t>
            </w:r>
          </w:p>
        </w:tc>
      </w:tr>
      <w:tr w:rsidR="00C279DD" w14:paraId="0143DB03" w14:textId="77777777" w:rsidTr="00964CFC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67661ADF" w14:textId="77777777" w:rsidR="00C279DD" w:rsidRDefault="00C279DD" w:rsidP="00964CFC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vAlign w:val="center"/>
          </w:tcPr>
          <w:p w14:paraId="5321B8F3" w14:textId="77777777" w:rsidR="00C279DD" w:rsidRDefault="00C279DD" w:rsidP="00964CFC">
            <w:pPr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资产总额（万元）</w:t>
            </w:r>
          </w:p>
        </w:tc>
        <w:tc>
          <w:tcPr>
            <w:tcW w:w="1631" w:type="dxa"/>
            <w:vAlign w:val="center"/>
          </w:tcPr>
          <w:p w14:paraId="4FC1173F" w14:textId="77777777" w:rsidR="00C279DD" w:rsidRDefault="00C279DD" w:rsidP="00964CFC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3DA5A4FA" w14:textId="77777777" w:rsidR="00C279DD" w:rsidRDefault="00C279DD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16B6E38A" w14:textId="77777777" w:rsidR="00C279DD" w:rsidRDefault="00C279DD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C279DD" w14:paraId="2A34D69B" w14:textId="77777777" w:rsidTr="00964CFC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2335A635" w14:textId="77777777" w:rsidR="00C279DD" w:rsidRDefault="00C279DD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vAlign w:val="center"/>
          </w:tcPr>
          <w:p w14:paraId="5C3607DC" w14:textId="77777777" w:rsidR="00C279DD" w:rsidRDefault="00C279DD" w:rsidP="00964CFC">
            <w:pPr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营业收入（万元）</w:t>
            </w:r>
          </w:p>
        </w:tc>
        <w:tc>
          <w:tcPr>
            <w:tcW w:w="1631" w:type="dxa"/>
            <w:vAlign w:val="center"/>
          </w:tcPr>
          <w:p w14:paraId="1FD868A4" w14:textId="77777777" w:rsidR="00C279DD" w:rsidRDefault="00C279DD" w:rsidP="00964CFC">
            <w:pPr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4C3311FA" w14:textId="77777777" w:rsidR="00C279DD" w:rsidRDefault="00C279DD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5E4578B6" w14:textId="77777777" w:rsidR="00C279DD" w:rsidRDefault="00C279DD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C279DD" w14:paraId="12E00E59" w14:textId="77777777" w:rsidTr="00964CFC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4819AEC8" w14:textId="77777777" w:rsidR="00C279DD" w:rsidRDefault="00C279DD" w:rsidP="00964CFC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vAlign w:val="center"/>
          </w:tcPr>
          <w:p w14:paraId="1C530A85" w14:textId="77777777" w:rsidR="00C279DD" w:rsidRDefault="00C279DD" w:rsidP="00964CFC">
            <w:pPr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纳税总额（万元）</w:t>
            </w:r>
          </w:p>
        </w:tc>
        <w:tc>
          <w:tcPr>
            <w:tcW w:w="1631" w:type="dxa"/>
            <w:vAlign w:val="center"/>
          </w:tcPr>
          <w:p w14:paraId="38C75E51" w14:textId="77777777" w:rsidR="00C279DD" w:rsidRDefault="00C279DD" w:rsidP="00964CFC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537A26A3" w14:textId="77777777" w:rsidR="00C279DD" w:rsidRDefault="00C279DD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1029138F" w14:textId="77777777" w:rsidR="00C279DD" w:rsidRDefault="00C279DD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C279DD" w14:paraId="44A87F2B" w14:textId="77777777" w:rsidTr="00964CFC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3893250E" w14:textId="77777777" w:rsidR="00C279DD" w:rsidRDefault="00C279DD" w:rsidP="00964CFC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vAlign w:val="center"/>
          </w:tcPr>
          <w:p w14:paraId="000150D3" w14:textId="77777777" w:rsidR="00C279DD" w:rsidRDefault="00C279DD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</w:pPr>
            <w:r w:rsidRPr="00EA2B90"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社会公益</w:t>
            </w: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投入（万元）</w:t>
            </w:r>
          </w:p>
        </w:tc>
        <w:tc>
          <w:tcPr>
            <w:tcW w:w="1631" w:type="dxa"/>
            <w:vAlign w:val="center"/>
          </w:tcPr>
          <w:p w14:paraId="4D864DBF" w14:textId="77777777" w:rsidR="00C279DD" w:rsidRDefault="00C279DD" w:rsidP="00964CFC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346180D7" w14:textId="77777777" w:rsidR="00C279DD" w:rsidRDefault="00C279DD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1B988163" w14:textId="77777777" w:rsidR="00C279DD" w:rsidRDefault="00C279DD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C279DD" w14:paraId="20F58C41" w14:textId="77777777" w:rsidTr="00964CFC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0F23640C" w14:textId="77777777" w:rsidR="00C279DD" w:rsidRDefault="00C279DD" w:rsidP="00964CFC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vAlign w:val="center"/>
          </w:tcPr>
          <w:p w14:paraId="5BC1E884" w14:textId="77777777" w:rsidR="00C279DD" w:rsidRDefault="00C279DD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职工人数（人）</w:t>
            </w:r>
          </w:p>
        </w:tc>
        <w:tc>
          <w:tcPr>
            <w:tcW w:w="1631" w:type="dxa"/>
            <w:vAlign w:val="center"/>
          </w:tcPr>
          <w:p w14:paraId="3901E6B9" w14:textId="77777777" w:rsidR="00C279DD" w:rsidRDefault="00C279DD" w:rsidP="00964CFC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18FD07B9" w14:textId="77777777" w:rsidR="00C279DD" w:rsidRDefault="00C279DD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3E1E06BE" w14:textId="77777777" w:rsidR="00C279DD" w:rsidRDefault="00C279DD" w:rsidP="00964CFC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C279DD" w14:paraId="7FA3454D" w14:textId="77777777" w:rsidTr="00964CFC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07125C4E" w14:textId="77777777" w:rsidR="00C279DD" w:rsidRDefault="00C279DD" w:rsidP="00964CFC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vAlign w:val="center"/>
          </w:tcPr>
          <w:p w14:paraId="666BC2C6" w14:textId="77777777" w:rsidR="00C279DD" w:rsidRDefault="00C279DD" w:rsidP="00964CF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本科以上人数占比（%）</w:t>
            </w:r>
          </w:p>
        </w:tc>
        <w:tc>
          <w:tcPr>
            <w:tcW w:w="1631" w:type="dxa"/>
            <w:vAlign w:val="center"/>
          </w:tcPr>
          <w:p w14:paraId="4F1C06BD" w14:textId="77777777" w:rsidR="00C279DD" w:rsidRDefault="00C279DD" w:rsidP="00964CFC">
            <w:pPr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013B4E37" w14:textId="77777777" w:rsidR="00C279DD" w:rsidRDefault="00C279DD" w:rsidP="00964CF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5B344761" w14:textId="77777777" w:rsidR="00C279DD" w:rsidRDefault="00C279DD" w:rsidP="00964CF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C279DD" w14:paraId="6F764C22" w14:textId="77777777" w:rsidTr="00964CFC">
        <w:trPr>
          <w:trHeight w:val="590"/>
          <w:jc w:val="center"/>
        </w:trPr>
        <w:tc>
          <w:tcPr>
            <w:tcW w:w="1356" w:type="dxa"/>
            <w:vMerge w:val="restart"/>
            <w:vAlign w:val="center"/>
          </w:tcPr>
          <w:p w14:paraId="35A6AA50" w14:textId="77777777" w:rsidR="00C279DD" w:rsidRDefault="00C279DD" w:rsidP="00964CFC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诚信经</w:t>
            </w:r>
          </w:p>
          <w:p w14:paraId="55E084F8" w14:textId="77777777" w:rsidR="00C279DD" w:rsidRDefault="00C279DD" w:rsidP="00964CFC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营情况</w:t>
            </w:r>
          </w:p>
        </w:tc>
        <w:tc>
          <w:tcPr>
            <w:tcW w:w="4926" w:type="dxa"/>
            <w:gridSpan w:val="3"/>
            <w:vAlign w:val="center"/>
          </w:tcPr>
          <w:p w14:paraId="215A09FE" w14:textId="77777777" w:rsidR="00C279DD" w:rsidRDefault="00C279DD" w:rsidP="00964CFC">
            <w:pPr>
              <w:widowControl/>
              <w:adjustRightInd w:val="0"/>
              <w:snapToGrid w:val="0"/>
              <w:ind w:right="48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有无受到政府等行政机构处罚</w:t>
            </w:r>
          </w:p>
        </w:tc>
        <w:tc>
          <w:tcPr>
            <w:tcW w:w="1736" w:type="dxa"/>
            <w:vAlign w:val="center"/>
          </w:tcPr>
          <w:p w14:paraId="163E1E55" w14:textId="77777777" w:rsidR="00C279DD" w:rsidRDefault="00C279DD" w:rsidP="00964CFC">
            <w:pPr>
              <w:widowControl/>
              <w:adjustRightInd w:val="0"/>
              <w:snapToGrid w:val="0"/>
              <w:ind w:right="48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有 □</w:t>
            </w:r>
          </w:p>
        </w:tc>
        <w:tc>
          <w:tcPr>
            <w:tcW w:w="2081" w:type="dxa"/>
            <w:vAlign w:val="center"/>
          </w:tcPr>
          <w:p w14:paraId="681E5A2D" w14:textId="77777777" w:rsidR="00C279DD" w:rsidRDefault="00C279DD" w:rsidP="00964CFC">
            <w:pPr>
              <w:widowControl/>
              <w:adjustRightInd w:val="0"/>
              <w:snapToGrid w:val="0"/>
              <w:ind w:right="48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无 □</w:t>
            </w:r>
          </w:p>
        </w:tc>
      </w:tr>
      <w:tr w:rsidR="00C279DD" w14:paraId="635CAF02" w14:textId="77777777" w:rsidTr="00964CFC">
        <w:trPr>
          <w:trHeight w:val="590"/>
          <w:jc w:val="center"/>
        </w:trPr>
        <w:tc>
          <w:tcPr>
            <w:tcW w:w="1356" w:type="dxa"/>
            <w:vMerge/>
            <w:vAlign w:val="center"/>
          </w:tcPr>
          <w:p w14:paraId="2853A1C0" w14:textId="77777777" w:rsidR="00C279DD" w:rsidRDefault="00C279DD" w:rsidP="00964CFC">
            <w:pPr>
              <w:widowControl/>
              <w:adjustRightInd w:val="0"/>
              <w:snapToGrid w:val="0"/>
              <w:ind w:right="480"/>
            </w:pPr>
          </w:p>
        </w:tc>
        <w:tc>
          <w:tcPr>
            <w:tcW w:w="4926" w:type="dxa"/>
            <w:gridSpan w:val="3"/>
            <w:vAlign w:val="center"/>
          </w:tcPr>
          <w:p w14:paraId="2B70FDB8" w14:textId="77777777" w:rsidR="00C279DD" w:rsidRDefault="00C279DD" w:rsidP="00964CFC">
            <w:pPr>
              <w:widowControl/>
              <w:adjustRightInd w:val="0"/>
              <w:snapToGrid w:val="0"/>
              <w:ind w:right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有无与合作企业产生经济纠纷</w:t>
            </w:r>
          </w:p>
        </w:tc>
        <w:tc>
          <w:tcPr>
            <w:tcW w:w="1736" w:type="dxa"/>
            <w:vAlign w:val="center"/>
          </w:tcPr>
          <w:p w14:paraId="28C253D0" w14:textId="77777777" w:rsidR="00C279DD" w:rsidRDefault="00C279DD" w:rsidP="00964CFC">
            <w:pPr>
              <w:widowControl/>
              <w:adjustRightInd w:val="0"/>
              <w:snapToGrid w:val="0"/>
              <w:ind w:right="48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有 □</w:t>
            </w:r>
          </w:p>
        </w:tc>
        <w:tc>
          <w:tcPr>
            <w:tcW w:w="2081" w:type="dxa"/>
            <w:vAlign w:val="center"/>
          </w:tcPr>
          <w:p w14:paraId="42160F7B" w14:textId="77777777" w:rsidR="00C279DD" w:rsidRDefault="00C279DD" w:rsidP="00964CFC">
            <w:pPr>
              <w:widowControl/>
              <w:adjustRightInd w:val="0"/>
              <w:snapToGrid w:val="0"/>
              <w:ind w:right="48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无 □</w:t>
            </w:r>
          </w:p>
        </w:tc>
      </w:tr>
      <w:tr w:rsidR="00C279DD" w14:paraId="10D72678" w14:textId="77777777" w:rsidTr="00964CFC">
        <w:trPr>
          <w:trHeight w:val="590"/>
          <w:jc w:val="center"/>
        </w:trPr>
        <w:tc>
          <w:tcPr>
            <w:tcW w:w="1356" w:type="dxa"/>
            <w:vMerge/>
            <w:vAlign w:val="center"/>
          </w:tcPr>
          <w:p w14:paraId="75B2CAF2" w14:textId="77777777" w:rsidR="00C279DD" w:rsidRDefault="00C279DD" w:rsidP="00964CFC">
            <w:pPr>
              <w:widowControl/>
              <w:adjustRightInd w:val="0"/>
              <w:snapToGrid w:val="0"/>
              <w:ind w:right="48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gridSpan w:val="3"/>
            <w:vAlign w:val="center"/>
          </w:tcPr>
          <w:p w14:paraId="6720A358" w14:textId="77777777" w:rsidR="00C279DD" w:rsidRDefault="00C279DD" w:rsidP="00964CFC">
            <w:pPr>
              <w:widowControl/>
              <w:adjustRightInd w:val="0"/>
              <w:snapToGrid w:val="0"/>
              <w:ind w:right="48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有无与职工发生劳动合同纠纷</w:t>
            </w:r>
          </w:p>
        </w:tc>
        <w:tc>
          <w:tcPr>
            <w:tcW w:w="1736" w:type="dxa"/>
            <w:vAlign w:val="center"/>
          </w:tcPr>
          <w:p w14:paraId="6A274381" w14:textId="77777777" w:rsidR="00C279DD" w:rsidRDefault="00C279DD" w:rsidP="00964CFC">
            <w:pPr>
              <w:widowControl/>
              <w:adjustRightInd w:val="0"/>
              <w:snapToGrid w:val="0"/>
              <w:ind w:right="48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有 □</w:t>
            </w:r>
          </w:p>
        </w:tc>
        <w:tc>
          <w:tcPr>
            <w:tcW w:w="2081" w:type="dxa"/>
            <w:vAlign w:val="center"/>
          </w:tcPr>
          <w:p w14:paraId="7F559236" w14:textId="77777777" w:rsidR="00C279DD" w:rsidRDefault="00C279DD" w:rsidP="00964CFC">
            <w:pPr>
              <w:widowControl/>
              <w:adjustRightInd w:val="0"/>
              <w:snapToGrid w:val="0"/>
              <w:ind w:right="48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无 □</w:t>
            </w:r>
          </w:p>
        </w:tc>
      </w:tr>
      <w:tr w:rsidR="00C279DD" w14:paraId="2FA4CB2A" w14:textId="77777777" w:rsidTr="00964CFC">
        <w:trPr>
          <w:trHeight w:val="1606"/>
          <w:jc w:val="center"/>
        </w:trPr>
        <w:tc>
          <w:tcPr>
            <w:tcW w:w="1356" w:type="dxa"/>
            <w:vAlign w:val="center"/>
          </w:tcPr>
          <w:p w14:paraId="28EB7F05" w14:textId="77777777" w:rsidR="00C279DD" w:rsidRDefault="00C279DD" w:rsidP="00964CFC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经营范围（主营业务）</w:t>
            </w:r>
          </w:p>
        </w:tc>
        <w:tc>
          <w:tcPr>
            <w:tcW w:w="8743" w:type="dxa"/>
            <w:gridSpan w:val="5"/>
          </w:tcPr>
          <w:p w14:paraId="6D74A9D9" w14:textId="77777777" w:rsidR="00C279DD" w:rsidRDefault="00C279DD" w:rsidP="00964CFC">
            <w:pPr>
              <w:widowControl/>
              <w:adjustRightInd w:val="0"/>
              <w:snapToGrid w:val="0"/>
              <w:ind w:right="48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C279DD" w14:paraId="0C1D2C21" w14:textId="77777777" w:rsidTr="00C279DD">
        <w:trPr>
          <w:trHeight w:val="2125"/>
          <w:jc w:val="center"/>
        </w:trPr>
        <w:tc>
          <w:tcPr>
            <w:tcW w:w="1356" w:type="dxa"/>
            <w:vAlign w:val="center"/>
          </w:tcPr>
          <w:p w14:paraId="6012E24C" w14:textId="77777777" w:rsidR="00C279DD" w:rsidRDefault="00C279DD" w:rsidP="00964CFC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企业简介（200字以内）</w:t>
            </w:r>
          </w:p>
        </w:tc>
        <w:tc>
          <w:tcPr>
            <w:tcW w:w="8743" w:type="dxa"/>
            <w:gridSpan w:val="5"/>
            <w:vAlign w:val="center"/>
          </w:tcPr>
          <w:p w14:paraId="4F8067DB" w14:textId="77777777" w:rsidR="00C279DD" w:rsidRDefault="00C279DD" w:rsidP="00964CFC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C279DD" w14:paraId="699701E0" w14:textId="77777777" w:rsidTr="00964CFC">
        <w:trPr>
          <w:trHeight w:val="1632"/>
          <w:jc w:val="center"/>
        </w:trPr>
        <w:tc>
          <w:tcPr>
            <w:tcW w:w="10099" w:type="dxa"/>
            <w:gridSpan w:val="6"/>
          </w:tcPr>
          <w:p w14:paraId="5632B339" w14:textId="77777777" w:rsidR="00C279DD" w:rsidRDefault="00C279DD" w:rsidP="00964CFC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72126540" w14:textId="77777777" w:rsidR="00C279DD" w:rsidRDefault="00C279DD" w:rsidP="00964CFC">
            <w:pPr>
              <w:ind w:firstLineChars="174" w:firstLine="418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以上填报属实。</w:t>
            </w:r>
          </w:p>
          <w:p w14:paraId="46C33665" w14:textId="77777777" w:rsidR="00C279DD" w:rsidRDefault="00C279DD" w:rsidP="00964CFC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A0A9B21" w14:textId="77777777" w:rsidR="00C279DD" w:rsidRDefault="00C279DD" w:rsidP="00964CFC">
            <w:pPr>
              <w:spacing w:line="360" w:lineRule="auto"/>
              <w:ind w:firstLineChars="2222" w:firstLine="5333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负责人（签字）：</w:t>
            </w:r>
          </w:p>
          <w:p w14:paraId="13EE240C" w14:textId="77777777" w:rsidR="00C279DD" w:rsidRDefault="00C279DD" w:rsidP="00964CFC">
            <w:pPr>
              <w:spacing w:line="360" w:lineRule="auto"/>
              <w:ind w:firstLineChars="2123" w:firstLine="5095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申报企业（盖章）：</w:t>
            </w:r>
          </w:p>
          <w:p w14:paraId="31E998C8" w14:textId="77777777" w:rsidR="00C279DD" w:rsidRDefault="00C279DD" w:rsidP="00964CFC">
            <w:pPr>
              <w:spacing w:line="360" w:lineRule="auto"/>
              <w:jc w:val="righ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</w:tr>
    </w:tbl>
    <w:p w14:paraId="732562E1" w14:textId="77777777" w:rsidR="00C279DD" w:rsidRDefault="00C279DD" w:rsidP="00C279DD">
      <w:pPr>
        <w:spacing w:line="20" w:lineRule="exact"/>
      </w:pPr>
    </w:p>
    <w:p w14:paraId="15FD6F6C" w14:textId="77777777" w:rsidR="00C279DD" w:rsidRPr="00C279DD" w:rsidRDefault="00C279DD" w:rsidP="00C279DD">
      <w:pPr>
        <w:ind w:right="420"/>
        <w:rPr>
          <w:rFonts w:ascii="仿宋" w:eastAsia="仿宋" w:hAnsi="仿宋" w:hint="eastAsia"/>
        </w:rPr>
      </w:pPr>
    </w:p>
    <w:p w14:paraId="01BAADAC" w14:textId="5D67F159" w:rsidR="00616EE2" w:rsidRPr="00C279DD" w:rsidRDefault="00C279DD" w:rsidP="00C279DD">
      <w:pPr>
        <w:tabs>
          <w:tab w:val="left" w:pos="6225"/>
        </w:tabs>
        <w:rPr>
          <w:rFonts w:ascii="仿宋" w:eastAsia="仿宋" w:hAnsi="仿宋" w:hint="eastAsia"/>
        </w:rPr>
        <w:sectPr w:rsidR="00616EE2" w:rsidRPr="00C279DD" w:rsidSect="00616EE2">
          <w:head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</w:rPr>
        <w:tab/>
      </w:r>
    </w:p>
    <w:p w14:paraId="15A724D2" w14:textId="77777777" w:rsidR="00C279DD" w:rsidRPr="007744F8" w:rsidRDefault="00C279DD" w:rsidP="00C279DD">
      <w:pPr>
        <w:spacing w:beforeLines="50" w:before="156" w:line="36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524E3F">
        <w:rPr>
          <w:rFonts w:ascii="华文中宋" w:eastAsia="华文中宋" w:hAnsi="华文中宋" w:hint="eastAsia"/>
          <w:b/>
          <w:sz w:val="32"/>
          <w:szCs w:val="32"/>
        </w:rPr>
        <w:lastRenderedPageBreak/>
        <w:t>社会责任担当</w:t>
      </w:r>
      <w:proofErr w:type="gramStart"/>
      <w:r w:rsidRPr="00524E3F">
        <w:rPr>
          <w:rFonts w:ascii="华文中宋" w:eastAsia="华文中宋" w:hAnsi="华文中宋" w:hint="eastAsia"/>
          <w:b/>
          <w:sz w:val="32"/>
          <w:szCs w:val="32"/>
        </w:rPr>
        <w:t>奖申请</w:t>
      </w:r>
      <w:proofErr w:type="gramEnd"/>
      <w:r w:rsidRPr="00524E3F">
        <w:rPr>
          <w:rFonts w:ascii="华文中宋" w:eastAsia="华文中宋" w:hAnsi="华文中宋" w:hint="eastAsia"/>
          <w:b/>
          <w:sz w:val="32"/>
          <w:szCs w:val="32"/>
        </w:rPr>
        <w:t>报告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提纲</w:t>
      </w:r>
    </w:p>
    <w:p w14:paraId="483C52F2" w14:textId="77777777" w:rsidR="00C279DD" w:rsidRPr="001C0128" w:rsidRDefault="00C279DD" w:rsidP="00C279DD">
      <w:pPr>
        <w:spacing w:beforeLines="100" w:before="312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C0128">
        <w:rPr>
          <w:rFonts w:ascii="仿宋" w:eastAsia="仿宋" w:hAnsi="仿宋" w:hint="eastAsia"/>
          <w:sz w:val="28"/>
          <w:szCs w:val="28"/>
        </w:rPr>
        <w:t>一、企业介绍：企业简介、发展历程、</w:t>
      </w:r>
      <w:r>
        <w:rPr>
          <w:rFonts w:ascii="仿宋" w:eastAsia="仿宋" w:hAnsi="仿宋" w:hint="eastAsia"/>
          <w:sz w:val="28"/>
          <w:szCs w:val="28"/>
        </w:rPr>
        <w:t>主要经营产品、</w:t>
      </w:r>
      <w:r w:rsidRPr="001C0128">
        <w:rPr>
          <w:rFonts w:ascii="仿宋" w:eastAsia="仿宋" w:hAnsi="仿宋" w:hint="eastAsia"/>
          <w:sz w:val="28"/>
          <w:szCs w:val="28"/>
        </w:rPr>
        <w:t>所获荣誉等。</w:t>
      </w:r>
    </w:p>
    <w:p w14:paraId="4D46F2C4" w14:textId="77777777" w:rsidR="00C279DD" w:rsidRPr="00166E0D" w:rsidRDefault="00C279DD" w:rsidP="00C279DD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166E0D">
        <w:rPr>
          <w:rFonts w:ascii="仿宋" w:eastAsia="仿宋" w:hAnsi="仿宋" w:hint="eastAsia"/>
          <w:sz w:val="28"/>
          <w:szCs w:val="28"/>
        </w:rPr>
        <w:t>环境保护与低碳实践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66E0D">
        <w:rPr>
          <w:rFonts w:ascii="仿宋" w:eastAsia="仿宋" w:hAnsi="仿宋" w:hint="eastAsia"/>
          <w:sz w:val="28"/>
          <w:szCs w:val="28"/>
        </w:rPr>
        <w:t>减排目标达成率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66E0D">
        <w:rPr>
          <w:rFonts w:ascii="仿宋" w:eastAsia="仿宋" w:hAnsi="仿宋" w:hint="eastAsia"/>
          <w:sz w:val="28"/>
          <w:szCs w:val="28"/>
        </w:rPr>
        <w:t>绿色技术应用</w:t>
      </w:r>
      <w:r>
        <w:rPr>
          <w:rFonts w:ascii="仿宋" w:eastAsia="仿宋" w:hAnsi="仿宋" w:hint="eastAsia"/>
          <w:sz w:val="28"/>
          <w:szCs w:val="28"/>
        </w:rPr>
        <w:t>、参与</w:t>
      </w:r>
      <w:r w:rsidRPr="00166E0D">
        <w:rPr>
          <w:rFonts w:ascii="仿宋" w:eastAsia="仿宋" w:hAnsi="仿宋" w:hint="eastAsia"/>
          <w:sz w:val="28"/>
          <w:szCs w:val="28"/>
        </w:rPr>
        <w:t>生态保护行动</w:t>
      </w:r>
      <w:r>
        <w:rPr>
          <w:rFonts w:ascii="仿宋" w:eastAsia="仿宋" w:hAnsi="仿宋" w:hint="eastAsia"/>
          <w:sz w:val="28"/>
          <w:szCs w:val="28"/>
        </w:rPr>
        <w:t>等情况</w:t>
      </w:r>
      <w:r w:rsidRPr="00166E0D">
        <w:rPr>
          <w:rFonts w:ascii="仿宋" w:eastAsia="仿宋" w:hAnsi="仿宋" w:hint="eastAsia"/>
          <w:sz w:val="28"/>
          <w:szCs w:val="28"/>
        </w:rPr>
        <w:t>。</w:t>
      </w:r>
    </w:p>
    <w:p w14:paraId="35DC35C6" w14:textId="77777777" w:rsidR="00C279DD" w:rsidRPr="00166E0D" w:rsidRDefault="00C279DD" w:rsidP="00C279DD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Pr="00166E0D">
        <w:rPr>
          <w:rFonts w:ascii="仿宋" w:eastAsia="仿宋" w:hAnsi="仿宋" w:hint="eastAsia"/>
          <w:sz w:val="28"/>
          <w:szCs w:val="28"/>
        </w:rPr>
        <w:t>社会公益贡献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66E0D">
        <w:rPr>
          <w:rFonts w:ascii="仿宋" w:eastAsia="仿宋" w:hAnsi="仿宋" w:hint="eastAsia"/>
          <w:sz w:val="28"/>
          <w:szCs w:val="28"/>
        </w:rPr>
        <w:t>公益资金投入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66E0D">
        <w:rPr>
          <w:rFonts w:ascii="仿宋" w:eastAsia="仿宋" w:hAnsi="仿宋" w:hint="eastAsia"/>
          <w:sz w:val="28"/>
          <w:szCs w:val="28"/>
        </w:rPr>
        <w:t>重点领域覆盖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66E0D">
        <w:rPr>
          <w:rFonts w:ascii="仿宋" w:eastAsia="仿宋" w:hAnsi="仿宋" w:hint="eastAsia"/>
          <w:sz w:val="28"/>
          <w:szCs w:val="28"/>
        </w:rPr>
        <w:t>员工参与度</w:t>
      </w:r>
      <w:r>
        <w:rPr>
          <w:rFonts w:ascii="仿宋" w:eastAsia="仿宋" w:hAnsi="仿宋" w:hint="eastAsia"/>
          <w:sz w:val="28"/>
          <w:szCs w:val="28"/>
        </w:rPr>
        <w:t>等。</w:t>
      </w:r>
    </w:p>
    <w:p w14:paraId="5C07CE56" w14:textId="77777777" w:rsidR="00C279DD" w:rsidRPr="00166E0D" w:rsidRDefault="00C279DD" w:rsidP="00C279DD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Pr="00166E0D">
        <w:rPr>
          <w:rFonts w:ascii="仿宋" w:eastAsia="仿宋" w:hAnsi="仿宋" w:hint="eastAsia"/>
          <w:sz w:val="28"/>
          <w:szCs w:val="28"/>
        </w:rPr>
        <w:t>员工权益保障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66E0D">
        <w:rPr>
          <w:rFonts w:ascii="仿宋" w:eastAsia="仿宋" w:hAnsi="仿宋" w:hint="eastAsia"/>
          <w:sz w:val="28"/>
          <w:szCs w:val="28"/>
        </w:rPr>
        <w:t>福利体系完善度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66E0D">
        <w:rPr>
          <w:rFonts w:ascii="仿宋" w:eastAsia="仿宋" w:hAnsi="仿宋" w:hint="eastAsia"/>
          <w:sz w:val="28"/>
          <w:szCs w:val="28"/>
        </w:rPr>
        <w:t>平等与包容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66E0D">
        <w:rPr>
          <w:rFonts w:ascii="仿宋" w:eastAsia="仿宋" w:hAnsi="仿宋" w:hint="eastAsia"/>
          <w:sz w:val="28"/>
          <w:szCs w:val="28"/>
        </w:rPr>
        <w:t>健康与安全。</w:t>
      </w:r>
    </w:p>
    <w:p w14:paraId="3283982D" w14:textId="77777777" w:rsidR="00C279DD" w:rsidRPr="00166E0D" w:rsidRDefault="00C279DD" w:rsidP="00C279DD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Pr="00166E0D">
        <w:rPr>
          <w:rFonts w:ascii="仿宋" w:eastAsia="仿宋" w:hAnsi="仿宋" w:hint="eastAsia"/>
          <w:sz w:val="28"/>
          <w:szCs w:val="28"/>
        </w:rPr>
        <w:t>供应</w:t>
      </w:r>
      <w:proofErr w:type="gramStart"/>
      <w:r w:rsidRPr="00166E0D">
        <w:rPr>
          <w:rFonts w:ascii="仿宋" w:eastAsia="仿宋" w:hAnsi="仿宋" w:hint="eastAsia"/>
          <w:sz w:val="28"/>
          <w:szCs w:val="28"/>
        </w:rPr>
        <w:t>链责任</w:t>
      </w:r>
      <w:proofErr w:type="gramEnd"/>
      <w:r w:rsidRPr="00166E0D">
        <w:rPr>
          <w:rFonts w:ascii="仿宋" w:eastAsia="仿宋" w:hAnsi="仿宋" w:hint="eastAsia"/>
          <w:sz w:val="28"/>
          <w:szCs w:val="28"/>
        </w:rPr>
        <w:t>管理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66E0D">
        <w:rPr>
          <w:rFonts w:ascii="仿宋" w:eastAsia="仿宋" w:hAnsi="仿宋" w:hint="eastAsia"/>
          <w:sz w:val="28"/>
          <w:szCs w:val="28"/>
        </w:rPr>
        <w:t>供应商合</w:t>
      </w:r>
      <w:proofErr w:type="gramStart"/>
      <w:r w:rsidRPr="00166E0D">
        <w:rPr>
          <w:rFonts w:ascii="仿宋" w:eastAsia="仿宋" w:hAnsi="仿宋" w:hint="eastAsia"/>
          <w:sz w:val="28"/>
          <w:szCs w:val="28"/>
        </w:rPr>
        <w:t>规</w:t>
      </w:r>
      <w:proofErr w:type="gramEnd"/>
      <w:r w:rsidRPr="00166E0D">
        <w:rPr>
          <w:rFonts w:ascii="仿宋" w:eastAsia="仿宋" w:hAnsi="仿宋" w:hint="eastAsia"/>
          <w:sz w:val="28"/>
          <w:szCs w:val="28"/>
        </w:rPr>
        <w:t>审查</w:t>
      </w:r>
      <w:r>
        <w:rPr>
          <w:rFonts w:ascii="仿宋" w:eastAsia="仿宋" w:hAnsi="仿宋" w:hint="eastAsia"/>
          <w:sz w:val="28"/>
          <w:szCs w:val="28"/>
        </w:rPr>
        <w:t>【</w:t>
      </w:r>
      <w:r w:rsidRPr="00166E0D">
        <w:rPr>
          <w:rFonts w:ascii="仿宋" w:eastAsia="仿宋" w:hAnsi="仿宋" w:hint="eastAsia"/>
          <w:sz w:val="28"/>
          <w:szCs w:val="28"/>
        </w:rPr>
        <w:t>环保、劳工权益等合规认证</w:t>
      </w:r>
      <w:r>
        <w:rPr>
          <w:rFonts w:ascii="仿宋" w:eastAsia="仿宋" w:hAnsi="仿宋" w:hint="eastAsia"/>
          <w:sz w:val="28"/>
          <w:szCs w:val="28"/>
        </w:rPr>
        <w:t>】、</w:t>
      </w:r>
      <w:r w:rsidRPr="00166E0D">
        <w:rPr>
          <w:rFonts w:ascii="仿宋" w:eastAsia="仿宋" w:hAnsi="仿宋" w:hint="eastAsia"/>
          <w:sz w:val="28"/>
          <w:szCs w:val="28"/>
        </w:rPr>
        <w:t>弱势群体扶持</w:t>
      </w:r>
      <w:r>
        <w:rPr>
          <w:rFonts w:ascii="仿宋" w:eastAsia="仿宋" w:hAnsi="仿宋" w:hint="eastAsia"/>
          <w:sz w:val="28"/>
          <w:szCs w:val="28"/>
        </w:rPr>
        <w:t>【</w:t>
      </w:r>
      <w:r w:rsidRPr="00166E0D">
        <w:rPr>
          <w:rFonts w:ascii="仿宋" w:eastAsia="仿宋" w:hAnsi="仿宋" w:hint="eastAsia"/>
          <w:sz w:val="28"/>
          <w:szCs w:val="28"/>
        </w:rPr>
        <w:t>采购贫困地区产品或小微企业订单占比</w:t>
      </w:r>
      <w:r>
        <w:rPr>
          <w:rFonts w:ascii="仿宋" w:eastAsia="仿宋" w:hAnsi="仿宋" w:hint="eastAsia"/>
          <w:sz w:val="28"/>
          <w:szCs w:val="28"/>
        </w:rPr>
        <w:t>】、</w:t>
      </w:r>
      <w:r w:rsidRPr="00166E0D">
        <w:rPr>
          <w:rFonts w:ascii="仿宋" w:eastAsia="仿宋" w:hAnsi="仿宋" w:hint="eastAsia"/>
          <w:sz w:val="28"/>
          <w:szCs w:val="28"/>
        </w:rPr>
        <w:t>供应链透明度</w:t>
      </w:r>
      <w:r>
        <w:rPr>
          <w:rFonts w:ascii="仿宋" w:eastAsia="仿宋" w:hAnsi="仿宋" w:hint="eastAsia"/>
          <w:sz w:val="28"/>
          <w:szCs w:val="28"/>
        </w:rPr>
        <w:t>【</w:t>
      </w:r>
      <w:r w:rsidRPr="00166E0D">
        <w:rPr>
          <w:rFonts w:ascii="仿宋" w:eastAsia="仿宋" w:hAnsi="仿宋" w:hint="eastAsia"/>
          <w:sz w:val="28"/>
          <w:szCs w:val="28"/>
        </w:rPr>
        <w:t>发布供应链责任报告，披露关键环节社会环境影响</w:t>
      </w:r>
      <w:r>
        <w:rPr>
          <w:rFonts w:ascii="仿宋" w:eastAsia="仿宋" w:hAnsi="仿宋" w:hint="eastAsia"/>
          <w:sz w:val="28"/>
          <w:szCs w:val="28"/>
        </w:rPr>
        <w:t>】</w:t>
      </w:r>
      <w:r w:rsidRPr="00166E0D">
        <w:rPr>
          <w:rFonts w:ascii="仿宋" w:eastAsia="仿宋" w:hAnsi="仿宋" w:hint="eastAsia"/>
          <w:sz w:val="28"/>
          <w:szCs w:val="28"/>
        </w:rPr>
        <w:t>。</w:t>
      </w:r>
    </w:p>
    <w:p w14:paraId="7D71D581" w14:textId="77777777" w:rsidR="00C279DD" w:rsidRPr="00166E0D" w:rsidRDefault="00C279DD" w:rsidP="00C279DD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 w:rsidRPr="00166E0D">
        <w:rPr>
          <w:rFonts w:ascii="仿宋" w:eastAsia="仿宋" w:hAnsi="仿宋" w:hint="eastAsia"/>
          <w:sz w:val="28"/>
          <w:szCs w:val="28"/>
        </w:rPr>
        <w:t>可持续商业模式</w:t>
      </w:r>
      <w:r>
        <w:rPr>
          <w:rFonts w:ascii="仿宋" w:eastAsia="仿宋" w:hAnsi="仿宋" w:hint="eastAsia"/>
          <w:sz w:val="28"/>
          <w:szCs w:val="28"/>
        </w:rPr>
        <w:t>：</w:t>
      </w:r>
      <w:r w:rsidRPr="00166E0D">
        <w:rPr>
          <w:rFonts w:ascii="仿宋" w:eastAsia="仿宋" w:hAnsi="仿宋" w:hint="eastAsia"/>
          <w:sz w:val="28"/>
          <w:szCs w:val="28"/>
        </w:rPr>
        <w:t>ESG融合度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66E0D">
        <w:rPr>
          <w:rFonts w:ascii="仿宋" w:eastAsia="仿宋" w:hAnsi="仿宋" w:hint="eastAsia"/>
          <w:sz w:val="28"/>
          <w:szCs w:val="28"/>
        </w:rPr>
        <w:t>产品责任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66E0D">
        <w:rPr>
          <w:rFonts w:ascii="仿宋" w:eastAsia="仿宋" w:hAnsi="仿宋" w:hint="eastAsia"/>
          <w:sz w:val="28"/>
          <w:szCs w:val="28"/>
        </w:rPr>
        <w:t>利益相关方沟通</w:t>
      </w:r>
      <w:r>
        <w:rPr>
          <w:rFonts w:ascii="仿宋" w:eastAsia="仿宋" w:hAnsi="仿宋" w:hint="eastAsia"/>
          <w:sz w:val="28"/>
          <w:szCs w:val="28"/>
        </w:rPr>
        <w:t>等情况</w:t>
      </w:r>
      <w:r w:rsidRPr="00166E0D">
        <w:rPr>
          <w:rFonts w:ascii="仿宋" w:eastAsia="仿宋" w:hAnsi="仿宋" w:hint="eastAsia"/>
          <w:sz w:val="28"/>
          <w:szCs w:val="28"/>
        </w:rPr>
        <w:t>。</w:t>
      </w:r>
    </w:p>
    <w:p w14:paraId="1318A9EE" w14:textId="77777777" w:rsidR="00C279DD" w:rsidRPr="00524E3F" w:rsidRDefault="00C279DD" w:rsidP="00C279DD">
      <w:pPr>
        <w:spacing w:line="360" w:lineRule="auto"/>
        <w:ind w:firstLineChars="200" w:firstLine="420"/>
      </w:pPr>
    </w:p>
    <w:p w14:paraId="343BD0E0" w14:textId="77777777" w:rsidR="00C279DD" w:rsidRPr="00EB7CFE" w:rsidRDefault="00C279DD" w:rsidP="00C279DD">
      <w:pPr>
        <w:spacing w:line="20" w:lineRule="exact"/>
      </w:pPr>
    </w:p>
    <w:p w14:paraId="65B10FF8" w14:textId="77777777" w:rsidR="00D224C7" w:rsidRPr="00C279DD" w:rsidRDefault="00D224C7" w:rsidP="00C279DD">
      <w:pPr>
        <w:spacing w:beforeLines="50" w:before="156" w:line="360" w:lineRule="auto"/>
        <w:jc w:val="center"/>
        <w:rPr>
          <w:rFonts w:ascii="仿宋" w:eastAsia="仿宋" w:hAnsi="仿宋" w:hint="eastAsia"/>
        </w:rPr>
      </w:pPr>
    </w:p>
    <w:sectPr w:rsidR="00D224C7" w:rsidRPr="00C279DD" w:rsidSect="00241F1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6752C" w14:textId="77777777" w:rsidR="00080877" w:rsidRDefault="00080877" w:rsidP="00D67116">
      <w:r>
        <w:separator/>
      </w:r>
    </w:p>
  </w:endnote>
  <w:endnote w:type="continuationSeparator" w:id="0">
    <w:p w14:paraId="26055613" w14:textId="77777777" w:rsidR="00080877" w:rsidRDefault="00080877" w:rsidP="00D6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45ABB" w14:textId="77777777" w:rsidR="00080877" w:rsidRDefault="00080877" w:rsidP="00D67116">
      <w:r>
        <w:separator/>
      </w:r>
    </w:p>
  </w:footnote>
  <w:footnote w:type="continuationSeparator" w:id="0">
    <w:p w14:paraId="66D23721" w14:textId="77777777" w:rsidR="00080877" w:rsidRDefault="00080877" w:rsidP="00D6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B8D9" w14:textId="11C8B306" w:rsidR="002366DC" w:rsidRPr="00AC5B7E" w:rsidRDefault="002366DC" w:rsidP="00AC5B7E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61D4" w14:textId="77777777" w:rsidR="00AC5B7E" w:rsidRPr="00C279DD" w:rsidRDefault="00AC5B7E" w:rsidP="00C279DD">
    <w:pPr>
      <w:pStyle w:val="a9"/>
      <w:pBdr>
        <w:bottom w:val="none" w:sz="0" w:space="0" w:color="auto"/>
      </w:pBdr>
      <w:jc w:val="both"/>
      <w:rPr>
        <w:rFonts w:ascii="仿宋" w:eastAsia="仿宋" w:hAnsi="仿宋" w:hint="eastAsia"/>
      </w:rPr>
    </w:pPr>
    <w:r w:rsidRPr="00C279DD">
      <w:rPr>
        <w:rFonts w:ascii="仿宋" w:eastAsia="仿宋" w:hAnsi="仿宋" w:hint="eastAsia"/>
      </w:rPr>
      <w:t>附件1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D372" w14:textId="2369D760" w:rsidR="002366DC" w:rsidRPr="002366DC" w:rsidRDefault="002366DC" w:rsidP="002366DC">
    <w:pPr>
      <w:pStyle w:val="a9"/>
      <w:pBdr>
        <w:bottom w:val="none" w:sz="0" w:space="0" w:color="auto"/>
      </w:pBdr>
      <w:jc w:val="left"/>
      <w:rPr>
        <w:rFonts w:ascii="仿宋" w:eastAsia="仿宋" w:hAnsi="仿宋"/>
      </w:rPr>
    </w:pPr>
    <w:r w:rsidRPr="002366DC">
      <w:rPr>
        <w:rFonts w:ascii="仿宋" w:eastAsia="仿宋" w:hAnsi="仿宋" w:hint="eastAsia"/>
      </w:rPr>
      <w:t>附件</w:t>
    </w:r>
    <w:r>
      <w:rPr>
        <w:rFonts w:ascii="仿宋" w:eastAsia="仿宋" w:hAnsi="仿宋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E2"/>
    <w:rsid w:val="00041D67"/>
    <w:rsid w:val="0005010D"/>
    <w:rsid w:val="00053400"/>
    <w:rsid w:val="0006560C"/>
    <w:rsid w:val="00076E97"/>
    <w:rsid w:val="00080877"/>
    <w:rsid w:val="000B7AE0"/>
    <w:rsid w:val="000C5985"/>
    <w:rsid w:val="000C6D8F"/>
    <w:rsid w:val="000F4CE2"/>
    <w:rsid w:val="00151700"/>
    <w:rsid w:val="001C1117"/>
    <w:rsid w:val="001C408E"/>
    <w:rsid w:val="001F0D55"/>
    <w:rsid w:val="0020198D"/>
    <w:rsid w:val="00207E5E"/>
    <w:rsid w:val="002366DC"/>
    <w:rsid w:val="00241F16"/>
    <w:rsid w:val="00277047"/>
    <w:rsid w:val="002A6918"/>
    <w:rsid w:val="002D3B03"/>
    <w:rsid w:val="00310FF9"/>
    <w:rsid w:val="0038456E"/>
    <w:rsid w:val="003D2439"/>
    <w:rsid w:val="00485ADA"/>
    <w:rsid w:val="00487880"/>
    <w:rsid w:val="0049266A"/>
    <w:rsid w:val="00493A56"/>
    <w:rsid w:val="004F54FF"/>
    <w:rsid w:val="005022F8"/>
    <w:rsid w:val="005155AB"/>
    <w:rsid w:val="00580485"/>
    <w:rsid w:val="005E7FAD"/>
    <w:rsid w:val="0060182C"/>
    <w:rsid w:val="00602B96"/>
    <w:rsid w:val="00616EE2"/>
    <w:rsid w:val="00634250"/>
    <w:rsid w:val="00686CEA"/>
    <w:rsid w:val="0069434B"/>
    <w:rsid w:val="006F4A38"/>
    <w:rsid w:val="00785776"/>
    <w:rsid w:val="00785B62"/>
    <w:rsid w:val="007B7F40"/>
    <w:rsid w:val="007D64B9"/>
    <w:rsid w:val="008800D2"/>
    <w:rsid w:val="0088675D"/>
    <w:rsid w:val="008E6504"/>
    <w:rsid w:val="0091598E"/>
    <w:rsid w:val="00973304"/>
    <w:rsid w:val="009A4E9F"/>
    <w:rsid w:val="009B0F4E"/>
    <w:rsid w:val="00A628D9"/>
    <w:rsid w:val="00A66DE6"/>
    <w:rsid w:val="00AC0348"/>
    <w:rsid w:val="00AC27FD"/>
    <w:rsid w:val="00AC36E1"/>
    <w:rsid w:val="00AC5B7E"/>
    <w:rsid w:val="00B82723"/>
    <w:rsid w:val="00BA1AD8"/>
    <w:rsid w:val="00C16C3A"/>
    <w:rsid w:val="00C26326"/>
    <w:rsid w:val="00C279DD"/>
    <w:rsid w:val="00C4717E"/>
    <w:rsid w:val="00C8434B"/>
    <w:rsid w:val="00CD5AEC"/>
    <w:rsid w:val="00CF6C6B"/>
    <w:rsid w:val="00D00555"/>
    <w:rsid w:val="00D224C7"/>
    <w:rsid w:val="00D67116"/>
    <w:rsid w:val="00DB1881"/>
    <w:rsid w:val="00E27A84"/>
    <w:rsid w:val="00EE02F3"/>
    <w:rsid w:val="00F231BC"/>
    <w:rsid w:val="00F30E4E"/>
    <w:rsid w:val="00F4334A"/>
    <w:rsid w:val="00F846CC"/>
    <w:rsid w:val="00F92149"/>
    <w:rsid w:val="046526A7"/>
    <w:rsid w:val="06701FA0"/>
    <w:rsid w:val="06E14FDD"/>
    <w:rsid w:val="0B2772DD"/>
    <w:rsid w:val="0E333A8E"/>
    <w:rsid w:val="17C353CB"/>
    <w:rsid w:val="189B0574"/>
    <w:rsid w:val="19283D42"/>
    <w:rsid w:val="19BC6218"/>
    <w:rsid w:val="1B79571C"/>
    <w:rsid w:val="29F1039A"/>
    <w:rsid w:val="34AB1987"/>
    <w:rsid w:val="3AF42760"/>
    <w:rsid w:val="42E8534B"/>
    <w:rsid w:val="490B3BFB"/>
    <w:rsid w:val="4BF66D30"/>
    <w:rsid w:val="4CA84C86"/>
    <w:rsid w:val="4CB9351B"/>
    <w:rsid w:val="4D4C2FF8"/>
    <w:rsid w:val="4E031592"/>
    <w:rsid w:val="4E064B21"/>
    <w:rsid w:val="4F332244"/>
    <w:rsid w:val="55E957CC"/>
    <w:rsid w:val="562F5902"/>
    <w:rsid w:val="5871741C"/>
    <w:rsid w:val="5DFB6B95"/>
    <w:rsid w:val="638956EF"/>
    <w:rsid w:val="65C511C7"/>
    <w:rsid w:val="672F6588"/>
    <w:rsid w:val="69556BD1"/>
    <w:rsid w:val="6957454C"/>
    <w:rsid w:val="698151CE"/>
    <w:rsid w:val="6E3C603B"/>
    <w:rsid w:val="6F014C72"/>
    <w:rsid w:val="70DA170A"/>
    <w:rsid w:val="755422CF"/>
    <w:rsid w:val="75E16BA2"/>
    <w:rsid w:val="7BBE4AF4"/>
    <w:rsid w:val="7C8A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C78A3"/>
  <w15:docId w15:val="{A3A0A742-766B-42F1-852B-199DAD8F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2366D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6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868</Characters>
  <Application>Microsoft Office Word</Application>
  <DocSecurity>0</DocSecurity>
  <Lines>7</Lines>
  <Paragraphs>2</Paragraphs>
  <ScaleCrop>false</ScaleCrop>
  <Company>微软中国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2019-10-29T02:29:00Z</cp:lastPrinted>
  <dcterms:created xsi:type="dcterms:W3CDTF">2025-03-06T08:15:00Z</dcterms:created>
  <dcterms:modified xsi:type="dcterms:W3CDTF">2025-03-06T08:16:00Z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